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A84" w:rsidRPr="00777A84" w:rsidRDefault="00777A84" w:rsidP="00777A84">
      <w:pPr>
        <w:spacing w:after="0"/>
        <w:rPr>
          <w:sz w:val="24"/>
        </w:rPr>
      </w:pPr>
      <w:r>
        <w:rPr>
          <w:b/>
          <w:noProof/>
          <w:lang w:eastAsia="ro-RO"/>
        </w:rPr>
        <w:drawing>
          <wp:inline distT="0" distB="0" distL="0" distR="0">
            <wp:extent cx="6115050" cy="10668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</w:t>
      </w:r>
      <w:r w:rsidRPr="00777A84">
        <w:rPr>
          <w:b/>
          <w:sz w:val="24"/>
        </w:rPr>
        <w:t xml:space="preserve">   </w:t>
      </w:r>
    </w:p>
    <w:p w:rsidR="00777A84" w:rsidRPr="00777A84" w:rsidRDefault="00777A84" w:rsidP="007A1206">
      <w:pPr>
        <w:spacing w:after="0"/>
        <w:rPr>
          <w:b/>
          <w:sz w:val="24"/>
        </w:rPr>
      </w:pPr>
      <w:r w:rsidRPr="00777A84">
        <w:rPr>
          <w:b/>
          <w:sz w:val="24"/>
        </w:rPr>
        <w:t xml:space="preserve">                                                                                                                                                 </w:t>
      </w:r>
    </w:p>
    <w:p w:rsidR="00777A84" w:rsidRPr="00777A84" w:rsidRDefault="00777A84" w:rsidP="00777A84">
      <w:pPr>
        <w:spacing w:after="0"/>
        <w:jc w:val="center"/>
        <w:rPr>
          <w:b/>
          <w:sz w:val="24"/>
        </w:rPr>
      </w:pPr>
    </w:p>
    <w:p w:rsidR="00777A84" w:rsidRPr="00777A84" w:rsidRDefault="00777A84" w:rsidP="00777A84">
      <w:pPr>
        <w:spacing w:after="0"/>
        <w:jc w:val="center"/>
        <w:rPr>
          <w:rFonts w:ascii="Times New Roman" w:hAnsi="Times New Roman"/>
          <w:b/>
          <w:sz w:val="24"/>
        </w:rPr>
      </w:pPr>
      <w:r w:rsidRPr="00777A84">
        <w:rPr>
          <w:rFonts w:ascii="Times New Roman" w:hAnsi="Times New Roman"/>
          <w:b/>
          <w:sz w:val="24"/>
        </w:rPr>
        <w:t>OLIMPIADA DE MATEMATICĂ</w:t>
      </w:r>
    </w:p>
    <w:p w:rsidR="00777A84" w:rsidRPr="00777A84" w:rsidRDefault="00777A84" w:rsidP="00777A84">
      <w:pPr>
        <w:spacing w:after="0"/>
        <w:jc w:val="center"/>
        <w:rPr>
          <w:rFonts w:ascii="Times New Roman" w:hAnsi="Times New Roman"/>
          <w:b/>
          <w:sz w:val="24"/>
        </w:rPr>
      </w:pPr>
      <w:r w:rsidRPr="00777A84">
        <w:rPr>
          <w:rFonts w:ascii="Times New Roman" w:hAnsi="Times New Roman"/>
          <w:b/>
          <w:sz w:val="24"/>
        </w:rPr>
        <w:t xml:space="preserve"> – ETAPA PE SECTOR, 23.02.2014 -   </w:t>
      </w:r>
    </w:p>
    <w:p w:rsidR="00777A84" w:rsidRPr="00777A84" w:rsidRDefault="00777A84" w:rsidP="00777A84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777A84" w:rsidRPr="00777A84" w:rsidRDefault="00777A84" w:rsidP="00777A84">
      <w:pPr>
        <w:spacing w:after="0"/>
        <w:jc w:val="center"/>
        <w:rPr>
          <w:rFonts w:ascii="Times New Roman" w:hAnsi="Times New Roman"/>
          <w:b/>
          <w:sz w:val="24"/>
        </w:rPr>
      </w:pPr>
      <w:r w:rsidRPr="00777A84">
        <w:rPr>
          <w:rFonts w:ascii="Times New Roman" w:hAnsi="Times New Roman"/>
          <w:b/>
          <w:sz w:val="24"/>
        </w:rPr>
        <w:t>CLASA A XI - A</w:t>
      </w:r>
    </w:p>
    <w:p w:rsidR="00777A84" w:rsidRPr="00777A84" w:rsidRDefault="00777A84" w:rsidP="00777A84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777A84" w:rsidRPr="00777A84" w:rsidRDefault="00777A84" w:rsidP="00777A84">
      <w:pPr>
        <w:spacing w:after="0"/>
        <w:jc w:val="center"/>
        <w:rPr>
          <w:rFonts w:ascii="Times New Roman" w:hAnsi="Times New Roman"/>
          <w:b/>
          <w:sz w:val="24"/>
        </w:rPr>
      </w:pPr>
      <w:r w:rsidRPr="00777A84">
        <w:rPr>
          <w:rFonts w:ascii="Times New Roman" w:hAnsi="Times New Roman"/>
          <w:b/>
          <w:sz w:val="24"/>
        </w:rPr>
        <w:t>Notă: Toate subiectele sunt obligatorii. Fiecare subiect se punctează de la 0 la 7 puncte.                       Pe foaia de concurs se trec rezolvările com</w:t>
      </w:r>
      <w:r w:rsidR="00AA5A39">
        <w:rPr>
          <w:rFonts w:ascii="Times New Roman" w:hAnsi="Times New Roman"/>
          <w:b/>
          <w:sz w:val="24"/>
        </w:rPr>
        <w:t>plete. Timp de lucru: 3</w:t>
      </w:r>
      <w:r w:rsidRPr="00777A84">
        <w:rPr>
          <w:rFonts w:ascii="Times New Roman" w:hAnsi="Times New Roman"/>
          <w:b/>
          <w:sz w:val="24"/>
        </w:rPr>
        <w:t xml:space="preserve"> ore.</w:t>
      </w:r>
    </w:p>
    <w:p w:rsidR="00777A84" w:rsidRDefault="00777A84" w:rsidP="00777A84">
      <w:pPr>
        <w:spacing w:after="0"/>
        <w:rPr>
          <w:rFonts w:ascii="Times New Roman" w:hAnsi="Times New Roman"/>
          <w:sz w:val="24"/>
        </w:rPr>
      </w:pPr>
    </w:p>
    <w:p w:rsidR="00F96681" w:rsidRPr="00777A84" w:rsidRDefault="00F96681" w:rsidP="00777A84">
      <w:pPr>
        <w:spacing w:after="0"/>
        <w:rPr>
          <w:rFonts w:ascii="Times New Roman" w:hAnsi="Times New Roman"/>
          <w:sz w:val="24"/>
        </w:rPr>
      </w:pPr>
    </w:p>
    <w:p w:rsidR="00777A84" w:rsidRDefault="00777A84" w:rsidP="00777A84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 w:rsidRPr="00777A84">
        <w:rPr>
          <w:rFonts w:ascii="Times New Roman" w:hAnsi="Times New Roman"/>
          <w:b/>
          <w:sz w:val="24"/>
        </w:rPr>
        <w:t>1.</w:t>
      </w:r>
      <w:r w:rsidRPr="00031BA9">
        <w:rPr>
          <w:rFonts w:ascii="Times New Roman" w:hAnsi="Times New Roman"/>
          <w:sz w:val="24"/>
        </w:rPr>
        <w:t xml:space="preserve"> a)</w:t>
      </w:r>
      <w:r w:rsidRPr="00777A84">
        <w:rPr>
          <w:rFonts w:ascii="Times New Roman" w:hAnsi="Times New Roman"/>
          <w:sz w:val="24"/>
        </w:rPr>
        <w:t xml:space="preserve"> Este adevărată afir</w:t>
      </w:r>
      <w:r>
        <w:rPr>
          <w:rFonts w:ascii="Times New Roman" w:hAnsi="Times New Roman"/>
          <w:sz w:val="24"/>
        </w:rPr>
        <w:t>maţia : ,,</w:t>
      </w:r>
      <w:r w:rsidRPr="00777A84">
        <w:rPr>
          <w:rFonts w:ascii="Times New Roman" w:hAnsi="Times New Roman"/>
          <w:i/>
          <w:sz w:val="24"/>
        </w:rPr>
        <w:t xml:space="preserve">dacă un şir de numere naturale este nemărginit atunci el are limita </w:t>
      </w:r>
      <w:r w:rsidR="000647FE" w:rsidRPr="000647FE">
        <w:rPr>
          <w:rFonts w:ascii="Times New Roman" w:hAnsi="Times New Roman"/>
          <w:i/>
          <w:position w:val="-4"/>
          <w:sz w:val="24"/>
        </w:rPr>
        <w:object w:dxaOrig="380" w:dyaOrig="2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75pt;height:11.25pt" o:ole="">
            <v:imagedata r:id="rId9" o:title=""/>
          </v:shape>
          <o:OLEObject Type="Embed" ProgID="Equation.DSMT4" ShapeID="_x0000_i1025" DrawAspect="Content" ObjectID="_1454473487" r:id="rId10"/>
        </w:object>
      </w:r>
      <w:r>
        <w:rPr>
          <w:rFonts w:ascii="Times New Roman" w:hAnsi="Times New Roman"/>
          <w:sz w:val="24"/>
        </w:rPr>
        <w:t>'' ? Justificaţi răspunsul !</w:t>
      </w:r>
    </w:p>
    <w:p w:rsidR="00A07495" w:rsidRDefault="00777A84" w:rsidP="00A07495">
      <w:pPr>
        <w:spacing w:after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 w:rsidRPr="00031BA9">
        <w:rPr>
          <w:rFonts w:ascii="Times New Roman" w:hAnsi="Times New Roman"/>
          <w:sz w:val="24"/>
        </w:rPr>
        <w:t>b)</w:t>
      </w:r>
      <w:r>
        <w:rPr>
          <w:rFonts w:ascii="Times New Roman" w:hAnsi="Times New Roman"/>
          <w:sz w:val="24"/>
        </w:rPr>
        <w:t xml:space="preserve"> </w:t>
      </w:r>
      <w:r w:rsidR="00A07495">
        <w:rPr>
          <w:rFonts w:ascii="Times New Roman" w:hAnsi="Times New Roman"/>
          <w:sz w:val="24"/>
        </w:rPr>
        <w:t xml:space="preserve">Determinaţi toate funcţiile continue </w:t>
      </w:r>
      <w:r w:rsidR="000647FE" w:rsidRPr="000647FE">
        <w:rPr>
          <w:rFonts w:ascii="Times New Roman" w:hAnsi="Times New Roman"/>
          <w:position w:val="-10"/>
          <w:sz w:val="24"/>
        </w:rPr>
        <w:object w:dxaOrig="1080" w:dyaOrig="320">
          <v:shape id="_x0000_i1026" type="#_x0000_t75" style="width:54pt;height:15.75pt" o:ole="">
            <v:imagedata r:id="rId11" o:title=""/>
          </v:shape>
          <o:OLEObject Type="Embed" ProgID="Equation.DSMT4" ShapeID="_x0000_i1026" DrawAspect="Content" ObjectID="_1454473488" r:id="rId12"/>
        </w:object>
      </w:r>
      <w:r w:rsidR="00A07495">
        <w:rPr>
          <w:rFonts w:ascii="Times New Roman" w:hAnsi="Times New Roman"/>
          <w:sz w:val="24"/>
        </w:rPr>
        <w:t xml:space="preserve"> care au proprietatea</w:t>
      </w:r>
    </w:p>
    <w:p w:rsidR="00777A84" w:rsidRDefault="000647FE" w:rsidP="00A07495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10"/>
          <w:sz w:val="24"/>
        </w:rPr>
        <w:object w:dxaOrig="2380" w:dyaOrig="380">
          <v:shape id="_x0000_i1027" type="#_x0000_t75" style="width:119.25pt;height:18.75pt" o:ole="">
            <v:imagedata r:id="rId13" o:title=""/>
          </v:shape>
          <o:OLEObject Type="Embed" ProgID="Equation.DSMT4" ShapeID="_x0000_i1027" DrawAspect="Content" ObjectID="_1454473489" r:id="rId14"/>
        </w:object>
      </w:r>
      <w:r w:rsidR="00A07495">
        <w:rPr>
          <w:rFonts w:ascii="Times New Roman" w:hAnsi="Times New Roman"/>
          <w:sz w:val="24"/>
        </w:rPr>
        <w:t xml:space="preserve">, oricare ar fi </w:t>
      </w:r>
      <w:r w:rsidRPr="000647FE">
        <w:rPr>
          <w:rFonts w:ascii="Times New Roman" w:hAnsi="Times New Roman"/>
          <w:position w:val="-6"/>
          <w:sz w:val="24"/>
        </w:rPr>
        <w:object w:dxaOrig="600" w:dyaOrig="279">
          <v:shape id="_x0000_i1028" type="#_x0000_t75" style="width:30pt;height:14.25pt" o:ole="">
            <v:imagedata r:id="rId15" o:title=""/>
          </v:shape>
          <o:OLEObject Type="Embed" ProgID="Equation.DSMT4" ShapeID="_x0000_i1028" DrawAspect="Content" ObjectID="_1454473490" r:id="rId16"/>
        </w:object>
      </w:r>
      <w:r w:rsidR="00A07495">
        <w:rPr>
          <w:rFonts w:ascii="Times New Roman" w:hAnsi="Times New Roman"/>
          <w:sz w:val="24"/>
        </w:rPr>
        <w:t>.</w:t>
      </w:r>
    </w:p>
    <w:p w:rsidR="00AF0001" w:rsidRPr="00777A84" w:rsidRDefault="00AF0001" w:rsidP="00777A84">
      <w:pPr>
        <w:spacing w:after="0"/>
        <w:jc w:val="both"/>
        <w:rPr>
          <w:rFonts w:ascii="Times New Roman" w:hAnsi="Times New Roman"/>
          <w:b/>
          <w:sz w:val="24"/>
        </w:rPr>
      </w:pPr>
    </w:p>
    <w:p w:rsidR="00AF0001" w:rsidRDefault="00AF0001" w:rsidP="00777A84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ab/>
      </w:r>
      <w:r w:rsidR="00777A84" w:rsidRPr="00777A84"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sz w:val="24"/>
        </w:rPr>
        <w:t xml:space="preserve"> Determinaţi numerele reale </w:t>
      </w:r>
      <w:r w:rsidR="000647FE" w:rsidRPr="000647FE">
        <w:rPr>
          <w:rFonts w:ascii="Times New Roman" w:hAnsi="Times New Roman"/>
          <w:position w:val="-6"/>
          <w:sz w:val="24"/>
        </w:rPr>
        <w:object w:dxaOrig="560" w:dyaOrig="279">
          <v:shape id="_x0000_i1029" type="#_x0000_t75" style="width:27.75pt;height:14.25pt" o:ole="">
            <v:imagedata r:id="rId17" o:title=""/>
          </v:shape>
          <o:OLEObject Type="Embed" ProgID="Equation.DSMT4" ShapeID="_x0000_i1029" DrawAspect="Content" ObjectID="_1454473491" r:id="rId18"/>
        </w:object>
      </w:r>
      <w:r>
        <w:rPr>
          <w:rFonts w:ascii="Times New Roman" w:hAnsi="Times New Roman"/>
          <w:sz w:val="24"/>
        </w:rPr>
        <w:t xml:space="preserve"> şi </w:t>
      </w:r>
      <w:r w:rsidR="000647FE" w:rsidRPr="000647FE">
        <w:rPr>
          <w:rFonts w:ascii="Times New Roman" w:hAnsi="Times New Roman"/>
          <w:position w:val="-6"/>
          <w:sz w:val="24"/>
        </w:rPr>
        <w:object w:dxaOrig="200" w:dyaOrig="279">
          <v:shape id="_x0000_i1030" type="#_x0000_t75" style="width:9.75pt;height:14.25pt" o:ole="">
            <v:imagedata r:id="rId19" o:title=""/>
          </v:shape>
          <o:OLEObject Type="Embed" ProgID="Equation.DSMT4" ShapeID="_x0000_i1030" DrawAspect="Content" ObjectID="_1454473492" r:id="rId20"/>
        </w:object>
      </w:r>
      <w:r w:rsidR="008A3161">
        <w:rPr>
          <w:rFonts w:ascii="Times New Roman" w:hAnsi="Times New Roman"/>
          <w:sz w:val="24"/>
        </w:rPr>
        <w:t xml:space="preserve"> pentru care</w:t>
      </w:r>
    </w:p>
    <w:p w:rsidR="00AF0001" w:rsidRDefault="000647FE" w:rsidP="00AF0001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position w:val="-24"/>
          <w:sz w:val="24"/>
        </w:rPr>
        <w:object w:dxaOrig="2799" w:dyaOrig="820">
          <v:shape id="_x0000_i1031" type="#_x0000_t75" style="width:140.25pt;height:41.25pt" o:ole="">
            <v:imagedata r:id="rId21" o:title=""/>
          </v:shape>
          <o:OLEObject Type="Embed" ProgID="Equation.DSMT4" ShapeID="_x0000_i1031" DrawAspect="Content" ObjectID="_1454473493" r:id="rId22"/>
        </w:object>
      </w:r>
      <w:r w:rsidR="00AF0001">
        <w:rPr>
          <w:rFonts w:ascii="Times New Roman" w:hAnsi="Times New Roman"/>
          <w:sz w:val="24"/>
        </w:rPr>
        <w:t>.</w:t>
      </w:r>
    </w:p>
    <w:p w:rsidR="002A0DC7" w:rsidRDefault="00A07495" w:rsidP="00A07495">
      <w:pPr>
        <w:spacing w:after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ab/>
      </w:r>
    </w:p>
    <w:p w:rsidR="00777A84" w:rsidRPr="00777A84" w:rsidRDefault="00AA5A39" w:rsidP="00777A84">
      <w:pPr>
        <w:spacing w:after="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ab/>
      </w:r>
      <w:r w:rsidR="00777A84" w:rsidRPr="00777A84">
        <w:rPr>
          <w:rFonts w:ascii="Times New Roman" w:hAnsi="Times New Roman"/>
          <w:b/>
          <w:sz w:val="24"/>
        </w:rPr>
        <w:t>3.</w:t>
      </w:r>
      <w:r>
        <w:rPr>
          <w:rFonts w:ascii="Times New Roman" w:hAnsi="Times New Roman"/>
          <w:sz w:val="24"/>
        </w:rPr>
        <w:t xml:space="preserve"> Determinaţi matricele </w:t>
      </w:r>
      <w:r w:rsidR="000647FE" w:rsidRPr="000647FE">
        <w:rPr>
          <w:rFonts w:ascii="Times New Roman" w:hAnsi="Times New Roman"/>
          <w:position w:val="-12"/>
          <w:sz w:val="24"/>
        </w:rPr>
        <w:object w:dxaOrig="1180" w:dyaOrig="360">
          <v:shape id="_x0000_i1032" type="#_x0000_t75" style="width:59.25pt;height:18pt" o:ole="">
            <v:imagedata r:id="rId23" o:title=""/>
          </v:shape>
          <o:OLEObject Type="Embed" ProgID="Equation.DSMT4" ShapeID="_x0000_i1032" DrawAspect="Content" ObjectID="_1454473494" r:id="rId24"/>
        </w:object>
      </w:r>
      <w:r>
        <w:rPr>
          <w:rFonts w:ascii="Times New Roman" w:hAnsi="Times New Roman"/>
          <w:sz w:val="24"/>
        </w:rPr>
        <w:t xml:space="preserve"> care </w:t>
      </w:r>
      <w:r w:rsidR="007A1206">
        <w:rPr>
          <w:rFonts w:ascii="Times New Roman" w:hAnsi="Times New Roman"/>
          <w:sz w:val="24"/>
        </w:rPr>
        <w:t xml:space="preserve">au proprietatea </w:t>
      </w:r>
      <w:r w:rsidR="000647FE" w:rsidRPr="000647FE">
        <w:rPr>
          <w:rFonts w:ascii="Times New Roman" w:hAnsi="Times New Roman"/>
          <w:position w:val="-30"/>
          <w:sz w:val="24"/>
        </w:rPr>
        <w:object w:dxaOrig="1359" w:dyaOrig="720">
          <v:shape id="_x0000_i1033" type="#_x0000_t75" style="width:68.25pt;height:36pt" o:ole="">
            <v:imagedata r:id="rId25" o:title=""/>
          </v:shape>
          <o:OLEObject Type="Embed" ProgID="Equation.DSMT4" ShapeID="_x0000_i1033" DrawAspect="Content" ObjectID="_1454473495" r:id="rId26"/>
        </w:object>
      </w:r>
      <w:r>
        <w:rPr>
          <w:rFonts w:ascii="Times New Roman" w:hAnsi="Times New Roman"/>
          <w:sz w:val="24"/>
        </w:rPr>
        <w:t>.</w:t>
      </w:r>
    </w:p>
    <w:p w:rsidR="00777A84" w:rsidRPr="00777A84" w:rsidRDefault="00777A84" w:rsidP="00777A84">
      <w:pPr>
        <w:spacing w:after="0"/>
        <w:rPr>
          <w:rFonts w:ascii="Times New Roman" w:hAnsi="Times New Roman"/>
          <w:b/>
          <w:sz w:val="24"/>
        </w:rPr>
      </w:pPr>
    </w:p>
    <w:p w:rsidR="002A0DC7" w:rsidRPr="000647FE" w:rsidRDefault="007A1206" w:rsidP="000647FE">
      <w:pPr>
        <w:spacing w:after="0"/>
        <w:jc w:val="both"/>
        <w:rPr>
          <w:rFonts w:ascii="Times New Roman" w:hAnsi="Times New Roman"/>
          <w:sz w:val="24"/>
          <w:lang w:val="en-US"/>
        </w:rPr>
      </w:pPr>
      <w:r>
        <w:rPr>
          <w:rFonts w:ascii="Times New Roman" w:hAnsi="Times New Roman"/>
          <w:b/>
          <w:sz w:val="24"/>
        </w:rPr>
        <w:tab/>
      </w:r>
      <w:r w:rsidR="00777A84" w:rsidRPr="00777A84">
        <w:rPr>
          <w:rFonts w:ascii="Times New Roman" w:hAnsi="Times New Roman"/>
          <w:b/>
          <w:sz w:val="24"/>
        </w:rPr>
        <w:t>4.</w:t>
      </w:r>
      <w:r w:rsidR="00DA38A0">
        <w:rPr>
          <w:rFonts w:ascii="Times New Roman" w:hAnsi="Times New Roman"/>
          <w:sz w:val="24"/>
        </w:rPr>
        <w:t xml:space="preserve"> Fie </w:t>
      </w:r>
      <w:r w:rsidR="000647FE" w:rsidRPr="000647FE">
        <w:rPr>
          <w:rFonts w:ascii="Times New Roman" w:hAnsi="Times New Roman"/>
          <w:position w:val="-4"/>
          <w:sz w:val="24"/>
        </w:rPr>
        <w:object w:dxaOrig="240" w:dyaOrig="260">
          <v:shape id="_x0000_i1034" type="#_x0000_t75" style="width:12pt;height:12.75pt" o:ole="">
            <v:imagedata r:id="rId27" o:title=""/>
          </v:shape>
          <o:OLEObject Type="Embed" ProgID="Equation.DSMT4" ShapeID="_x0000_i1034" DrawAspect="Content" ObjectID="_1454473496" r:id="rId28"/>
        </w:object>
      </w:r>
      <w:r w:rsidR="00DA38A0">
        <w:rPr>
          <w:rFonts w:ascii="Times New Roman" w:hAnsi="Times New Roman"/>
          <w:sz w:val="24"/>
        </w:rPr>
        <w:t xml:space="preserve"> şi </w:t>
      </w:r>
      <w:r w:rsidR="000647FE" w:rsidRPr="000647FE">
        <w:rPr>
          <w:rFonts w:ascii="Times New Roman" w:hAnsi="Times New Roman"/>
          <w:position w:val="-4"/>
          <w:sz w:val="24"/>
        </w:rPr>
        <w:object w:dxaOrig="240" w:dyaOrig="260">
          <v:shape id="_x0000_i1035" type="#_x0000_t75" style="width:12pt;height:12.75pt" o:ole="">
            <v:imagedata r:id="rId29" o:title=""/>
          </v:shape>
          <o:OLEObject Type="Embed" ProgID="Equation.DSMT4" ShapeID="_x0000_i1035" DrawAspect="Content" ObjectID="_1454473497" r:id="rId30"/>
        </w:object>
      </w:r>
      <w:r w:rsidR="00DA38A0">
        <w:rPr>
          <w:rFonts w:ascii="Times New Roman" w:hAnsi="Times New Roman"/>
          <w:sz w:val="24"/>
        </w:rPr>
        <w:t xml:space="preserve"> matrice </w:t>
      </w:r>
      <w:r w:rsidR="000647FE" w:rsidRPr="000647FE">
        <w:rPr>
          <w:rFonts w:ascii="Times New Roman" w:hAnsi="Times New Roman"/>
          <w:position w:val="-4"/>
          <w:sz w:val="24"/>
        </w:rPr>
        <w:object w:dxaOrig="499" w:dyaOrig="260">
          <v:shape id="_x0000_i1036" type="#_x0000_t75" style="width:24.75pt;height:12.75pt" o:ole="">
            <v:imagedata r:id="rId31" o:title=""/>
          </v:shape>
          <o:OLEObject Type="Embed" ProgID="Equation.DSMT4" ShapeID="_x0000_i1036" DrawAspect="Content" ObjectID="_1454473498" r:id="rId32"/>
        </w:object>
      </w:r>
      <w:r w:rsidR="00DA38A0">
        <w:rPr>
          <w:rFonts w:ascii="Times New Roman" w:hAnsi="Times New Roman"/>
          <w:sz w:val="24"/>
        </w:rPr>
        <w:t xml:space="preserve"> cu elemente întregi, astfel încât matricele </w:t>
      </w:r>
      <w:r w:rsidR="000647FE" w:rsidRPr="000647FE">
        <w:rPr>
          <w:rFonts w:ascii="Times New Roman" w:hAnsi="Times New Roman"/>
          <w:position w:val="-4"/>
          <w:sz w:val="24"/>
        </w:rPr>
        <w:object w:dxaOrig="620" w:dyaOrig="260">
          <v:shape id="_x0000_i1037" type="#_x0000_t75" style="width:30.75pt;height:12.75pt" o:ole="">
            <v:imagedata r:id="rId33" o:title=""/>
          </v:shape>
          <o:OLEObject Type="Embed" ProgID="Equation.DSMT4" ShapeID="_x0000_i1037" DrawAspect="Content" ObjectID="_1454473499" r:id="rId34"/>
        </w:object>
      </w:r>
      <w:r w:rsidR="00DA38A0">
        <w:rPr>
          <w:rFonts w:ascii="Times New Roman" w:hAnsi="Times New Roman"/>
          <w:sz w:val="24"/>
        </w:rPr>
        <w:t xml:space="preserve">, </w:t>
      </w:r>
      <w:r w:rsidR="000647FE" w:rsidRPr="000647FE">
        <w:rPr>
          <w:rFonts w:ascii="Times New Roman" w:hAnsi="Times New Roman"/>
          <w:position w:val="-4"/>
          <w:sz w:val="24"/>
        </w:rPr>
        <w:object w:dxaOrig="740" w:dyaOrig="260">
          <v:shape id="_x0000_i1038" type="#_x0000_t75" style="width:36.75pt;height:12.75pt" o:ole="">
            <v:imagedata r:id="rId35" o:title=""/>
          </v:shape>
          <o:OLEObject Type="Embed" ProgID="Equation.DSMT4" ShapeID="_x0000_i1038" DrawAspect="Content" ObjectID="_1454473500" r:id="rId36"/>
        </w:object>
      </w:r>
      <w:r w:rsidR="00DA38A0">
        <w:rPr>
          <w:rFonts w:ascii="Times New Roman" w:hAnsi="Times New Roman"/>
          <w:sz w:val="24"/>
        </w:rPr>
        <w:t xml:space="preserve">, </w:t>
      </w:r>
      <w:r w:rsidR="000647FE" w:rsidRPr="000647FE">
        <w:rPr>
          <w:rFonts w:ascii="Times New Roman" w:hAnsi="Times New Roman"/>
          <w:position w:val="-6"/>
          <w:sz w:val="24"/>
        </w:rPr>
        <w:object w:dxaOrig="720" w:dyaOrig="279">
          <v:shape id="_x0000_i1039" type="#_x0000_t75" style="width:36pt;height:14.25pt" o:ole="">
            <v:imagedata r:id="rId37" o:title=""/>
          </v:shape>
          <o:OLEObject Type="Embed" ProgID="Equation.DSMT4" ShapeID="_x0000_i1039" DrawAspect="Content" ObjectID="_1454473501" r:id="rId38"/>
        </w:object>
      </w:r>
      <w:r w:rsidR="00DA38A0">
        <w:rPr>
          <w:rFonts w:ascii="Times New Roman" w:hAnsi="Times New Roman"/>
          <w:sz w:val="24"/>
        </w:rPr>
        <w:t xml:space="preserve">, </w:t>
      </w:r>
      <w:r w:rsidR="000647FE" w:rsidRPr="000647FE">
        <w:rPr>
          <w:rFonts w:ascii="Times New Roman" w:hAnsi="Times New Roman"/>
          <w:position w:val="-4"/>
          <w:sz w:val="24"/>
        </w:rPr>
        <w:object w:dxaOrig="740" w:dyaOrig="260">
          <v:shape id="_x0000_i1040" type="#_x0000_t75" style="width:36.75pt;height:12.75pt" o:ole="">
            <v:imagedata r:id="rId39" o:title=""/>
          </v:shape>
          <o:OLEObject Type="Embed" ProgID="Equation.DSMT4" ShapeID="_x0000_i1040" DrawAspect="Content" ObjectID="_1454473502" r:id="rId40"/>
        </w:object>
      </w:r>
      <w:r w:rsidR="00DA38A0">
        <w:rPr>
          <w:rFonts w:ascii="Times New Roman" w:hAnsi="Times New Roman"/>
          <w:sz w:val="24"/>
        </w:rPr>
        <w:t xml:space="preserve"> şi </w:t>
      </w:r>
      <w:r w:rsidR="000647FE" w:rsidRPr="000647FE">
        <w:rPr>
          <w:rFonts w:ascii="Times New Roman" w:hAnsi="Times New Roman"/>
          <w:position w:val="-6"/>
          <w:sz w:val="24"/>
        </w:rPr>
        <w:object w:dxaOrig="720" w:dyaOrig="279">
          <v:shape id="_x0000_i1041" type="#_x0000_t75" style="width:36pt;height:14.25pt" o:ole="">
            <v:imagedata r:id="rId41" o:title=""/>
          </v:shape>
          <o:OLEObject Type="Embed" ProgID="Equation.DSMT4" ShapeID="_x0000_i1041" DrawAspect="Content" ObjectID="_1454473503" r:id="rId42"/>
        </w:object>
      </w:r>
      <w:r w:rsidR="00DA38A0">
        <w:rPr>
          <w:rFonts w:ascii="Times New Roman" w:hAnsi="Times New Roman"/>
          <w:sz w:val="24"/>
        </w:rPr>
        <w:t xml:space="preserve"> să fie inversabile, iar inversele lor să aibă elemente întregi. Să se arate că matricea </w:t>
      </w:r>
      <w:r w:rsidR="000647FE" w:rsidRPr="000647FE">
        <w:rPr>
          <w:rFonts w:ascii="Times New Roman" w:hAnsi="Times New Roman"/>
          <w:position w:val="-6"/>
          <w:sz w:val="24"/>
        </w:rPr>
        <w:object w:dxaOrig="740" w:dyaOrig="279">
          <v:shape id="_x0000_i1042" type="#_x0000_t75" style="width:36.75pt;height:14.25pt" o:ole="">
            <v:imagedata r:id="rId43" o:title=""/>
          </v:shape>
          <o:OLEObject Type="Embed" ProgID="Equation.DSMT4" ShapeID="_x0000_i1042" DrawAspect="Content" ObjectID="_1454473504" r:id="rId44"/>
        </w:object>
      </w:r>
      <w:r w:rsidR="00DA38A0">
        <w:rPr>
          <w:rFonts w:ascii="Times New Roman" w:hAnsi="Times New Roman"/>
          <w:sz w:val="24"/>
        </w:rPr>
        <w:t xml:space="preserve"> este inversabilă, iar inversa ei are elemente întregi.</w:t>
      </w:r>
      <w:bookmarkStart w:id="0" w:name="_GoBack"/>
      <w:bookmarkEnd w:id="0"/>
    </w:p>
    <w:sectPr w:rsidR="002A0DC7" w:rsidRPr="000647FE" w:rsidSect="00777A84">
      <w:footerReference w:type="even" r:id="rId45"/>
      <w:footerReference w:type="default" r:id="rId46"/>
      <w:pgSz w:w="11907" w:h="16840" w:code="9"/>
      <w:pgMar w:top="1417" w:right="1417" w:bottom="1417" w:left="1417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A45" w:rsidRDefault="00314A45">
      <w:pPr>
        <w:spacing w:after="0" w:line="240" w:lineRule="auto"/>
      </w:pPr>
      <w:r>
        <w:separator/>
      </w:r>
    </w:p>
  </w:endnote>
  <w:endnote w:type="continuationSeparator" w:id="0">
    <w:p w:rsidR="00314A45" w:rsidRDefault="00314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FAF" w:rsidRDefault="00FF6A84" w:rsidP="005D5F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1FAF" w:rsidRDefault="00314A45" w:rsidP="00DA4A0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1FAF" w:rsidRPr="00DA4A0A" w:rsidRDefault="00AA5A39" w:rsidP="00AA5A39">
    <w:pPr>
      <w:pStyle w:val="Footer"/>
      <w:tabs>
        <w:tab w:val="clear" w:pos="9072"/>
      </w:tabs>
      <w:ind w:right="1"/>
      <w:jc w:val="center"/>
      <w:rPr>
        <w:lang w:val="en-US"/>
      </w:rPr>
    </w:pPr>
    <w:r>
      <w:rPr>
        <w:rStyle w:val="PageNumber"/>
        <w:lang w:val="en-US"/>
      </w:rPr>
      <w:t>Problema 3 a fost preluată</w:t>
    </w:r>
    <w:r w:rsidR="00FF6A84">
      <w:rPr>
        <w:rStyle w:val="PageNumber"/>
        <w:lang w:val="en-US"/>
      </w:rPr>
      <w:t xml:space="preserve"> din nr. </w:t>
    </w:r>
    <w:r>
      <w:rPr>
        <w:rStyle w:val="PageNumber"/>
        <w:lang w:val="en-US"/>
      </w:rPr>
      <w:t>12</w:t>
    </w:r>
    <w:r w:rsidR="00FF6A84">
      <w:rPr>
        <w:rStyle w:val="PageNumber"/>
        <w:lang w:val="en-US"/>
      </w:rPr>
      <w:t xml:space="preserve">/2013 al </w:t>
    </w:r>
    <w:r w:rsidR="00FF6A84" w:rsidRPr="00DA4A0A">
      <w:rPr>
        <w:rStyle w:val="PageNumber"/>
        <w:b/>
        <w:i/>
        <w:lang w:val="en-US"/>
      </w:rPr>
      <w:t>Gazetei Matematice</w:t>
    </w:r>
    <w:r w:rsidR="00FF6A84">
      <w:rPr>
        <w:rStyle w:val="PageNumber"/>
        <w:lang w:val="en-US"/>
      </w:rPr>
      <w:t>- Seria B, publicaţie lunară pentru tineret, fondată în anul 1895, editată de Societatea de Ştiinţe Matematice din România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A45" w:rsidRDefault="00314A45">
      <w:pPr>
        <w:spacing w:after="0" w:line="240" w:lineRule="auto"/>
      </w:pPr>
      <w:r>
        <w:separator/>
      </w:r>
    </w:p>
  </w:footnote>
  <w:footnote w:type="continuationSeparator" w:id="0">
    <w:p w:rsidR="00314A45" w:rsidRDefault="00314A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A39"/>
    <w:rsid w:val="00031BA9"/>
    <w:rsid w:val="000647FE"/>
    <w:rsid w:val="000F735D"/>
    <w:rsid w:val="00215328"/>
    <w:rsid w:val="00264A6C"/>
    <w:rsid w:val="002A0DC7"/>
    <w:rsid w:val="00314A45"/>
    <w:rsid w:val="00357692"/>
    <w:rsid w:val="003976EF"/>
    <w:rsid w:val="003B179C"/>
    <w:rsid w:val="003B5106"/>
    <w:rsid w:val="003C2260"/>
    <w:rsid w:val="00521576"/>
    <w:rsid w:val="005A7E30"/>
    <w:rsid w:val="006277EE"/>
    <w:rsid w:val="006E752E"/>
    <w:rsid w:val="00777A84"/>
    <w:rsid w:val="007A1206"/>
    <w:rsid w:val="008018DE"/>
    <w:rsid w:val="00817A3A"/>
    <w:rsid w:val="008A3161"/>
    <w:rsid w:val="009137BD"/>
    <w:rsid w:val="00915A94"/>
    <w:rsid w:val="00A07495"/>
    <w:rsid w:val="00A12E6A"/>
    <w:rsid w:val="00AA5A39"/>
    <w:rsid w:val="00AF0001"/>
    <w:rsid w:val="00AF628F"/>
    <w:rsid w:val="00B223E8"/>
    <w:rsid w:val="00B4115C"/>
    <w:rsid w:val="00C066D2"/>
    <w:rsid w:val="00CA7C0E"/>
    <w:rsid w:val="00D81A39"/>
    <w:rsid w:val="00DA38A0"/>
    <w:rsid w:val="00DC3981"/>
    <w:rsid w:val="00EA1B3F"/>
    <w:rsid w:val="00F55A06"/>
    <w:rsid w:val="00F75602"/>
    <w:rsid w:val="00F76F60"/>
    <w:rsid w:val="00F96681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77A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FooterChar">
    <w:name w:val="Footer Char"/>
    <w:basedOn w:val="DefaultParagraphFont"/>
    <w:link w:val="Footer"/>
    <w:rsid w:val="00777A84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PageNumber">
    <w:name w:val="page number"/>
    <w:basedOn w:val="DefaultParagraphFont"/>
    <w:rsid w:val="00777A84"/>
  </w:style>
  <w:style w:type="paragraph" w:styleId="BalloonText">
    <w:name w:val="Balloon Text"/>
    <w:basedOn w:val="Normal"/>
    <w:link w:val="BalloonTextChar"/>
    <w:uiPriority w:val="99"/>
    <w:semiHidden/>
    <w:unhideWhenUsed/>
    <w:rsid w:val="00777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A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5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A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777A8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FooterChar">
    <w:name w:val="Footer Char"/>
    <w:basedOn w:val="DefaultParagraphFont"/>
    <w:link w:val="Footer"/>
    <w:rsid w:val="00777A84"/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PageNumber">
    <w:name w:val="page number"/>
    <w:basedOn w:val="DefaultParagraphFont"/>
    <w:rsid w:val="00777A84"/>
  </w:style>
  <w:style w:type="paragraph" w:styleId="BalloonText">
    <w:name w:val="Balloon Text"/>
    <w:basedOn w:val="Normal"/>
    <w:link w:val="BalloonTextChar"/>
    <w:uiPriority w:val="99"/>
    <w:semiHidden/>
    <w:unhideWhenUsed/>
    <w:rsid w:val="00777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7A8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A5A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5A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7.wmf"/><Relationship Id="rId3" Type="http://schemas.microsoft.com/office/2007/relationships/stylesWithEffects" Target="stylesWithEffect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5.bin"/><Relationship Id="rId46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6.bin"/><Relationship Id="rId45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8.bin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7B281-279D-4BCA-8178-BADCB6F5C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1</Pages>
  <Words>213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Profesor</dc:creator>
  <cp:keywords/>
  <dc:description/>
  <cp:lastModifiedBy>Profesor</cp:lastModifiedBy>
  <cp:revision>28</cp:revision>
  <dcterms:created xsi:type="dcterms:W3CDTF">2014-02-10T16:36:00Z</dcterms:created>
  <dcterms:modified xsi:type="dcterms:W3CDTF">2014-02-21T05:36:00Z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Preferences">
    <vt:lpwstr>[Styles]_x000d_
Text=Times New Roman_x000d_
Function=Times New Roman_x000d_
Variable=Times New Roman,I_x000d_
LCGreek=Symbol,I_x000d_
UCGreek=Symbol_x000d_
Symbol=Symbol_x000d_
Vector=Times New Roman,B_x000d_
Number=Times New Roman_x000d_
User1=Courier New_x000d_
User2=Times New Roman_x000d_
MTExtra=MT Extra_x000d_
_x000d_
[Sizes]_x000d_</vt:lpwstr>
  </property>
  <property fmtid="{D5CDD505-2E9C-101B-9397-08002B2CF9AE}" pid="3" name="MTPreferences 1">
    <vt:lpwstr>
Full=12 pt_x000d_
Script=70 %_x000d_
ScriptScript=60 %_x000d_
Symbol=150 %_x000d_
SubSymbol=100 %_x000d_
User1=75 %_x000d_
User2=150 %_x000d_
SmallLargeIncr=1 pt_x000d_
_x000d_
[Spacing]_x000d_
LineSpacing=150 %_x000d_
MatrixRowSpacing=150 %_x000d_
MatrixColSpacing=100 %_x000d_
SuperscriptHeight=45 %_x000d_
SubscriptDepth=25 %_x000d_
SubSupGa</vt:lpwstr>
  </property>
  <property fmtid="{D5CDD505-2E9C-101B-9397-08002B2CF9AE}" pid="4" name="MTPreferences 2">
    <vt:lpwstr>p=8 %_x000d_
LimHeight=25 %_x000d_
LimDepth=100 %_x000d_
LimLineSpacing=100 %_x000d_
NumerHeight=35 %_x000d_
DenomDepth=100 %_x000d_
FractBarOver=8 %_x000d_
FractBarThick=5 %_x000d_
SubFractBarThick=2.5 %_x000d_
FractGap=8 %_x000d_
FenceOver=8 %_x000d_
OperSpacing=100 %_x000d_
NonOperSpacing=100 %_x000d_
CharWidth=0 %_x000d_
MinGap=8 %_x000d_
</vt:lpwstr>
  </property>
  <property fmtid="{D5CDD505-2E9C-101B-9397-08002B2CF9AE}" pid="5" name="MTPreferences 3">
    <vt:lpwstr>VertRadGap=17 %_x000d_
HorizRadGap=8 %_x000d_
RadWidth=100 %_x000d_
EmbellGap=12.5 %_x000d_
PrimeHeight=45 %_x000d_
BoxStrokeThick=5 %_x000d_
StikeThruThick=5 %_x000d_
MatrixLineThick=5 %_x000d_
RadStrokeThick=5 %_x000d_
HorizFenceGap=10 %_x000d_
_x000d_
</vt:lpwstr>
  </property>
  <property fmtid="{D5CDD505-2E9C-101B-9397-08002B2CF9AE}" pid="6" name="MTPreferenceSource">
    <vt:lpwstr>12 clar.eqp</vt:lpwstr>
  </property>
  <property fmtid="{D5CDD505-2E9C-101B-9397-08002B2CF9AE}" pid="7" name="MTWinEqns">
    <vt:bool>true</vt:bool>
  </property>
</Properties>
</file>